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D70A" w14:textId="6E0D50C6" w:rsidR="00A9797E" w:rsidRDefault="00CA7365" w:rsidP="00A9797E">
      <w:pPr>
        <w:spacing w:after="29" w:line="216" w:lineRule="auto"/>
        <w:ind w:left="1925" w:right="-632" w:hanging="1855"/>
        <w:jc w:val="center"/>
        <w:rPr>
          <w:b/>
          <w:u w:val="single" w:color="000000"/>
        </w:rPr>
      </w:pPr>
      <w:r>
        <w:rPr>
          <w:noProof/>
          <w:color w:val="000000" w:themeColor="text1"/>
          <w:sz w:val="22"/>
          <w:szCs w:val="22"/>
        </w:rPr>
        <w:drawing>
          <wp:anchor distT="0" distB="0" distL="114300" distR="114300" simplePos="0" relativeHeight="251660288" behindDoc="1" locked="0" layoutInCell="1" allowOverlap="1" wp14:anchorId="3CB93D88" wp14:editId="724268F9">
            <wp:simplePos x="0" y="0"/>
            <wp:positionH relativeFrom="margin">
              <wp:posOffset>5435389</wp:posOffset>
            </wp:positionH>
            <wp:positionV relativeFrom="paragraph">
              <wp:posOffset>-210820</wp:posOffset>
            </wp:positionV>
            <wp:extent cx="1109133" cy="1109133"/>
            <wp:effectExtent l="0" t="0" r="0" b="0"/>
            <wp:wrapNone/>
            <wp:docPr id="1348646058" name="Grafik 7" descr="Ein Bild, das Grafiken, Grafikdesign, Screensho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46058" name="Grafik 7" descr="Ein Bild, das Grafiken, Grafikdesign, Screenshot, Schrift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133" cy="1109133"/>
                    </a:xfrm>
                    <a:prstGeom prst="rect">
                      <a:avLst/>
                    </a:prstGeom>
                  </pic:spPr>
                </pic:pic>
              </a:graphicData>
            </a:graphic>
            <wp14:sizeRelH relativeFrom="page">
              <wp14:pctWidth>0</wp14:pctWidth>
            </wp14:sizeRelH>
            <wp14:sizeRelV relativeFrom="page">
              <wp14:pctHeight>0</wp14:pctHeight>
            </wp14:sizeRelV>
          </wp:anchor>
        </w:drawing>
      </w:r>
      <w:r w:rsidR="00A9797E">
        <w:rPr>
          <w:b/>
          <w:u w:val="single" w:color="000000"/>
        </w:rPr>
        <w:t>4</w:t>
      </w:r>
      <w:r w:rsidR="008B370B">
        <w:rPr>
          <w:b/>
          <w:u w:val="single" w:color="000000"/>
        </w:rPr>
        <w:t>8</w:t>
      </w:r>
      <w:r w:rsidR="00A9797E">
        <w:rPr>
          <w:b/>
          <w:u w:val="single" w:color="000000"/>
        </w:rPr>
        <w:t>. Bezirksjugend-Pfingstzeltlager im Bezirk Hochstift-Paderborn</w:t>
      </w:r>
    </w:p>
    <w:p w14:paraId="73B75FE7" w14:textId="3BE39481" w:rsidR="00FD47EA" w:rsidRDefault="00000000" w:rsidP="00A9797E">
      <w:pPr>
        <w:spacing w:after="29" w:line="216" w:lineRule="auto"/>
        <w:ind w:left="1925" w:right="-632" w:hanging="1855"/>
        <w:jc w:val="center"/>
      </w:pPr>
      <w:r>
        <w:rPr>
          <w:b/>
          <w:u w:val="single" w:color="000000"/>
        </w:rPr>
        <w:t xml:space="preserve">vom </w:t>
      </w:r>
      <w:r w:rsidR="008B370B">
        <w:rPr>
          <w:b/>
          <w:u w:val="single" w:color="000000"/>
        </w:rPr>
        <w:t>07.06 – 09.06.2025 in Peckelsheim</w:t>
      </w:r>
    </w:p>
    <w:p w14:paraId="5CE70C37" w14:textId="21ED24C8" w:rsidR="00FD47EA" w:rsidRDefault="00000000">
      <w:pPr>
        <w:spacing w:after="15" w:line="259" w:lineRule="auto"/>
        <w:ind w:left="0" w:firstLine="0"/>
        <w:jc w:val="left"/>
      </w:pPr>
      <w:r>
        <w:rPr>
          <w:b/>
        </w:rPr>
        <w:t xml:space="preserve"> </w:t>
      </w:r>
    </w:p>
    <w:p w14:paraId="0D2509B9" w14:textId="1C9DD551" w:rsidR="00FD47EA" w:rsidRPr="005E0E3B" w:rsidRDefault="00000000" w:rsidP="00A9797E">
      <w:pPr>
        <w:spacing w:after="0" w:line="239" w:lineRule="auto"/>
        <w:ind w:left="1373" w:hanging="1286"/>
        <w:jc w:val="center"/>
        <w:rPr>
          <w:sz w:val="26"/>
          <w:szCs w:val="26"/>
        </w:rPr>
      </w:pPr>
      <w:r w:rsidRPr="005E0E3B">
        <w:rPr>
          <w:b/>
          <w:sz w:val="26"/>
          <w:szCs w:val="26"/>
        </w:rPr>
        <w:t>Einverständniserklärungen zum allgemeinen Datenschutz und bei Film- und Fotoaufnahmen inkl. Anerkennung der Lagerordnung</w:t>
      </w:r>
    </w:p>
    <w:p w14:paraId="60F2B0A2" w14:textId="3A781EE9" w:rsidR="00FD47EA" w:rsidRDefault="00000000">
      <w:pPr>
        <w:spacing w:after="0" w:line="259" w:lineRule="auto"/>
        <w:ind w:left="108" w:firstLine="0"/>
        <w:jc w:val="left"/>
      </w:pPr>
      <w:r>
        <w:t xml:space="preserve"> </w:t>
      </w:r>
      <w:r>
        <w:tab/>
        <w:t xml:space="preserve"> </w:t>
      </w:r>
      <w:r>
        <w:tab/>
        <w:t xml:space="preserve"> </w:t>
      </w:r>
      <w:r>
        <w:tab/>
        <w:t xml:space="preserve"> </w:t>
      </w:r>
      <w:r>
        <w:tab/>
        <w:t xml:space="preserve"> </w:t>
      </w:r>
    </w:p>
    <w:p w14:paraId="596F1A0E" w14:textId="3E4B497E" w:rsidR="00FD47EA" w:rsidRDefault="00000000">
      <w:pPr>
        <w:spacing w:after="43" w:line="259" w:lineRule="auto"/>
        <w:ind w:left="0" w:firstLine="0"/>
        <w:jc w:val="left"/>
      </w:pPr>
      <w:r>
        <w:rPr>
          <w:noProof/>
          <w:sz w:val="22"/>
        </w:rPr>
        <mc:AlternateContent>
          <mc:Choice Requires="wpg">
            <w:drawing>
              <wp:inline distT="0" distB="0" distL="0" distR="0" wp14:anchorId="2A882D88" wp14:editId="45477DB1">
                <wp:extent cx="5941695" cy="6096"/>
                <wp:effectExtent l="0" t="0" r="0" b="0"/>
                <wp:docPr id="1798" name="Group 1798"/>
                <wp:cNvGraphicFramePr/>
                <a:graphic xmlns:a="http://schemas.openxmlformats.org/drawingml/2006/main">
                  <a:graphicData uri="http://schemas.microsoft.com/office/word/2010/wordprocessingGroup">
                    <wpg:wgp>
                      <wpg:cNvGrpSpPr/>
                      <wpg:grpSpPr>
                        <a:xfrm>
                          <a:off x="0" y="0"/>
                          <a:ext cx="5941695" cy="6096"/>
                          <a:chOff x="0" y="0"/>
                          <a:chExt cx="5941695" cy="6096"/>
                        </a:xfrm>
                      </wpg:grpSpPr>
                      <wps:wsp>
                        <wps:cNvPr id="2100" name="Shape 2100"/>
                        <wps:cNvSpPr/>
                        <wps:spPr>
                          <a:xfrm>
                            <a:off x="0" y="0"/>
                            <a:ext cx="2086991" cy="9144"/>
                          </a:xfrm>
                          <a:custGeom>
                            <a:avLst/>
                            <a:gdLst/>
                            <a:ahLst/>
                            <a:cxnLst/>
                            <a:rect l="0" t="0" r="0" b="0"/>
                            <a:pathLst>
                              <a:path w="2086991" h="9144">
                                <a:moveTo>
                                  <a:pt x="0" y="0"/>
                                </a:moveTo>
                                <a:lnTo>
                                  <a:pt x="2086991" y="0"/>
                                </a:lnTo>
                                <a:lnTo>
                                  <a:pt x="20869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 name="Shape 2101"/>
                        <wps:cNvSpPr/>
                        <wps:spPr>
                          <a:xfrm>
                            <a:off x="2237867" y="0"/>
                            <a:ext cx="1281938" cy="9144"/>
                          </a:xfrm>
                          <a:custGeom>
                            <a:avLst/>
                            <a:gdLst/>
                            <a:ahLst/>
                            <a:cxnLst/>
                            <a:rect l="0" t="0" r="0" b="0"/>
                            <a:pathLst>
                              <a:path w="1281938" h="9144">
                                <a:moveTo>
                                  <a:pt x="0" y="0"/>
                                </a:moveTo>
                                <a:lnTo>
                                  <a:pt x="1281938" y="0"/>
                                </a:lnTo>
                                <a:lnTo>
                                  <a:pt x="1281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 name="Shape 2102"/>
                        <wps:cNvSpPr/>
                        <wps:spPr>
                          <a:xfrm>
                            <a:off x="3692017" y="0"/>
                            <a:ext cx="2249678" cy="9144"/>
                          </a:xfrm>
                          <a:custGeom>
                            <a:avLst/>
                            <a:gdLst/>
                            <a:ahLst/>
                            <a:cxnLst/>
                            <a:rect l="0" t="0" r="0" b="0"/>
                            <a:pathLst>
                              <a:path w="2249678" h="9144">
                                <a:moveTo>
                                  <a:pt x="0" y="0"/>
                                </a:moveTo>
                                <a:lnTo>
                                  <a:pt x="2249678" y="0"/>
                                </a:lnTo>
                                <a:lnTo>
                                  <a:pt x="2249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8" style="width:467.85pt;height:0.47998pt;mso-position-horizontal-relative:char;mso-position-vertical-relative:line" coordsize="59416,60">
                <v:shape id="Shape 2103" style="position:absolute;width:20869;height:91;left:0;top:0;" coordsize="2086991,9144" path="m0,0l2086991,0l2086991,9144l0,9144l0,0">
                  <v:stroke weight="0pt" endcap="flat" joinstyle="miter" miterlimit="10" on="false" color="#000000" opacity="0"/>
                  <v:fill on="true" color="#000000"/>
                </v:shape>
                <v:shape id="Shape 2104" style="position:absolute;width:12819;height:91;left:22378;top:0;" coordsize="1281938,9144" path="m0,0l1281938,0l1281938,9144l0,9144l0,0">
                  <v:stroke weight="0pt" endcap="flat" joinstyle="miter" miterlimit="10" on="false" color="#000000" opacity="0"/>
                  <v:fill on="true" color="#000000"/>
                </v:shape>
                <v:shape id="Shape 2105" style="position:absolute;width:22496;height:91;left:36920;top:0;" coordsize="2249678,9144" path="m0,0l2249678,0l2249678,9144l0,9144l0,0">
                  <v:stroke weight="0pt" endcap="flat" joinstyle="miter" miterlimit="10" on="false" color="#000000" opacity="0"/>
                  <v:fill on="true" color="#000000"/>
                </v:shape>
              </v:group>
            </w:pict>
          </mc:Fallback>
        </mc:AlternateContent>
      </w:r>
    </w:p>
    <w:p w14:paraId="164777CF" w14:textId="77777777" w:rsidR="00FD47EA" w:rsidRDefault="00000000">
      <w:pPr>
        <w:tabs>
          <w:tab w:val="center" w:pos="3397"/>
          <w:tab w:val="center" w:pos="4248"/>
          <w:tab w:val="center" w:pos="5651"/>
          <w:tab w:val="center" w:pos="7304"/>
        </w:tabs>
        <w:spacing w:after="7" w:line="250" w:lineRule="auto"/>
        <w:ind w:left="0" w:firstLine="0"/>
        <w:jc w:val="left"/>
      </w:pPr>
      <w:r>
        <w:rPr>
          <w:sz w:val="20"/>
        </w:rPr>
        <w:t>(Name, Vorname Teilnehme-</w:t>
      </w:r>
      <w:r>
        <w:rPr>
          <w:sz w:val="20"/>
        </w:rPr>
        <w:tab/>
        <w:t xml:space="preserve"> </w:t>
      </w:r>
      <w:r>
        <w:rPr>
          <w:sz w:val="20"/>
        </w:rPr>
        <w:tab/>
        <w:t xml:space="preserve">(Geb.-Datum) </w:t>
      </w:r>
      <w:r>
        <w:rPr>
          <w:sz w:val="20"/>
        </w:rPr>
        <w:tab/>
        <w:t xml:space="preserve"> </w:t>
      </w:r>
      <w:r>
        <w:rPr>
          <w:sz w:val="20"/>
        </w:rPr>
        <w:tab/>
        <w:t xml:space="preserve">(Ortsgruppe) </w:t>
      </w:r>
    </w:p>
    <w:p w14:paraId="4ECC092E" w14:textId="2267468B" w:rsidR="00FD47EA" w:rsidRDefault="00000000">
      <w:pPr>
        <w:spacing w:after="7" w:line="250" w:lineRule="auto"/>
        <w:ind w:left="750"/>
        <w:jc w:val="left"/>
      </w:pPr>
      <w:r>
        <w:rPr>
          <w:sz w:val="20"/>
        </w:rPr>
        <w:t xml:space="preserve">rIn/BetreuerIn) </w:t>
      </w:r>
    </w:p>
    <w:p w14:paraId="04890068" w14:textId="315C63FF" w:rsidR="00FD47EA" w:rsidRDefault="00000000">
      <w:pPr>
        <w:spacing w:after="0" w:line="259" w:lineRule="auto"/>
        <w:ind w:left="0" w:firstLine="0"/>
        <w:jc w:val="left"/>
      </w:pPr>
      <w:r>
        <w:t xml:space="preserve"> </w:t>
      </w:r>
    </w:p>
    <w:p w14:paraId="6A12E9DF" w14:textId="57C49DE2" w:rsidR="005E0E3B" w:rsidRPr="00A9797E" w:rsidRDefault="005E0E3B" w:rsidP="00A9797E">
      <w:pPr>
        <w:pStyle w:val="StandardWeb"/>
        <w:shd w:val="clear" w:color="auto" w:fill="FFFFFF"/>
        <w:spacing w:before="0" w:beforeAutospacing="0"/>
        <w:jc w:val="both"/>
        <w:rPr>
          <w:rFonts w:ascii="Calibri" w:hAnsi="Calibri" w:cs="Calibri"/>
          <w:color w:val="000000" w:themeColor="text1"/>
          <w:sz w:val="22"/>
          <w:szCs w:val="22"/>
        </w:rPr>
      </w:pPr>
      <w:r w:rsidRPr="00A9797E">
        <w:rPr>
          <w:rFonts w:ascii="Calibri" w:hAnsi="Calibri" w:cs="Calibri"/>
          <w:color w:val="000000" w:themeColor="text1"/>
          <w:sz w:val="22"/>
          <w:szCs w:val="22"/>
        </w:rPr>
        <w:t>Im Rahmen des 4</w:t>
      </w:r>
      <w:r w:rsidR="008B370B">
        <w:rPr>
          <w:rFonts w:ascii="Calibri" w:hAnsi="Calibri" w:cs="Calibri"/>
          <w:color w:val="000000" w:themeColor="text1"/>
          <w:sz w:val="22"/>
          <w:szCs w:val="22"/>
        </w:rPr>
        <w:t>8</w:t>
      </w:r>
      <w:r w:rsidRPr="00A9797E">
        <w:rPr>
          <w:rFonts w:ascii="Calibri" w:hAnsi="Calibri" w:cs="Calibri"/>
          <w:color w:val="000000" w:themeColor="text1"/>
          <w:sz w:val="22"/>
          <w:szCs w:val="22"/>
        </w:rPr>
        <w:t xml:space="preserve">. Bezirksjugend-Pfingsttreffens im Hochstift Paderborn vom </w:t>
      </w:r>
      <w:r w:rsidR="00085DD7">
        <w:rPr>
          <w:rFonts w:ascii="Calibri" w:hAnsi="Calibri" w:cs="Calibri"/>
          <w:color w:val="000000" w:themeColor="text1"/>
          <w:sz w:val="22"/>
          <w:szCs w:val="22"/>
        </w:rPr>
        <w:t>07.06</w:t>
      </w:r>
      <w:r w:rsidRPr="00A9797E">
        <w:rPr>
          <w:rFonts w:ascii="Calibri" w:hAnsi="Calibri" w:cs="Calibri"/>
          <w:color w:val="000000" w:themeColor="text1"/>
          <w:sz w:val="22"/>
          <w:szCs w:val="22"/>
        </w:rPr>
        <w:t xml:space="preserve">. bis </w:t>
      </w:r>
      <w:r w:rsidR="00085DD7">
        <w:rPr>
          <w:rFonts w:ascii="Calibri" w:hAnsi="Calibri" w:cs="Calibri"/>
          <w:color w:val="000000" w:themeColor="text1"/>
          <w:sz w:val="22"/>
          <w:szCs w:val="22"/>
        </w:rPr>
        <w:t>09</w:t>
      </w:r>
      <w:r w:rsidRPr="00A9797E">
        <w:rPr>
          <w:rFonts w:ascii="Calibri" w:hAnsi="Calibri" w:cs="Calibri"/>
          <w:color w:val="000000" w:themeColor="text1"/>
          <w:sz w:val="22"/>
          <w:szCs w:val="22"/>
        </w:rPr>
        <w:t>.0</w:t>
      </w:r>
      <w:r w:rsidR="00085DD7">
        <w:rPr>
          <w:rFonts w:ascii="Calibri" w:hAnsi="Calibri" w:cs="Calibri"/>
          <w:color w:val="000000" w:themeColor="text1"/>
          <w:sz w:val="22"/>
          <w:szCs w:val="22"/>
        </w:rPr>
        <w:t>6</w:t>
      </w:r>
      <w:r w:rsidRPr="00A9797E">
        <w:rPr>
          <w:rFonts w:ascii="Calibri" w:hAnsi="Calibri" w:cs="Calibri"/>
          <w:color w:val="000000" w:themeColor="text1"/>
          <w:sz w:val="22"/>
          <w:szCs w:val="22"/>
        </w:rPr>
        <w:t>.202</w:t>
      </w:r>
      <w:r w:rsidR="00085DD7">
        <w:rPr>
          <w:rFonts w:ascii="Calibri" w:hAnsi="Calibri" w:cs="Calibri"/>
          <w:color w:val="000000" w:themeColor="text1"/>
          <w:sz w:val="22"/>
          <w:szCs w:val="22"/>
        </w:rPr>
        <w:t>5</w:t>
      </w:r>
      <w:r w:rsidRPr="00A9797E">
        <w:rPr>
          <w:rFonts w:ascii="Calibri" w:hAnsi="Calibri" w:cs="Calibri"/>
          <w:color w:val="000000" w:themeColor="text1"/>
          <w:sz w:val="22"/>
          <w:szCs w:val="22"/>
        </w:rPr>
        <w:t xml:space="preserve"> werden Film- und Fotoaufnahmen gemacht und persönliche Daten für die Anmeldung, die Beantragung von Zuschüssen, die Auswertung von Wettkämpfen und weiteren Veranstaltungspunkten erhoben.</w:t>
      </w:r>
    </w:p>
    <w:p w14:paraId="72A2F9A9" w14:textId="35C9BE3D" w:rsidR="005E0E3B" w:rsidRPr="00A9797E" w:rsidRDefault="005E0E3B" w:rsidP="00A9797E">
      <w:pPr>
        <w:pStyle w:val="StandardWeb"/>
        <w:shd w:val="clear" w:color="auto" w:fill="FFFFFF"/>
        <w:spacing w:before="0" w:beforeAutospacing="0"/>
        <w:jc w:val="both"/>
        <w:rPr>
          <w:rFonts w:ascii="Calibri" w:hAnsi="Calibri" w:cs="Calibri"/>
          <w:color w:val="000000" w:themeColor="text1"/>
          <w:sz w:val="22"/>
          <w:szCs w:val="22"/>
        </w:rPr>
      </w:pPr>
      <w:r w:rsidRPr="00A9797E">
        <w:rPr>
          <w:rFonts w:ascii="Calibri" w:hAnsi="Calibri" w:cs="Calibri"/>
          <w:color w:val="000000" w:themeColor="text1"/>
          <w:sz w:val="22"/>
          <w:szCs w:val="22"/>
        </w:rPr>
        <w:t>Ich bin damit einverstanden, dass ich ggf. auf den Filmaufnahmen und auf Fotos von der Veranstaltung erscheine. Die Film- bzw. Fotoaufnahmen werden anschließend ggf. in den sozialen Medien und auf der Homepage des DLRG-Bezirks Hochstift-Paderborn e.V. veröffentlicht und den Ortsgruppen im Bezirk für die Verwendung und Veröffentlichung in den sozialen Medien und der jeweiligen Homepage der Ortsgruppe zur Verfügung gestellt.</w:t>
      </w:r>
    </w:p>
    <w:p w14:paraId="7150B437" w14:textId="55FF8AF3" w:rsidR="005E0E3B" w:rsidRPr="00A9797E" w:rsidRDefault="005E0E3B" w:rsidP="00A9797E">
      <w:pPr>
        <w:pStyle w:val="StandardWeb"/>
        <w:shd w:val="clear" w:color="auto" w:fill="FFFFFF"/>
        <w:spacing w:before="0" w:beforeAutospacing="0"/>
        <w:jc w:val="both"/>
        <w:rPr>
          <w:rFonts w:ascii="Calibri" w:hAnsi="Calibri" w:cs="Calibri"/>
          <w:color w:val="000000" w:themeColor="text1"/>
          <w:sz w:val="22"/>
          <w:szCs w:val="22"/>
        </w:rPr>
      </w:pPr>
      <w:r w:rsidRPr="00A9797E">
        <w:rPr>
          <w:rFonts w:ascii="Calibri" w:hAnsi="Calibri" w:cs="Calibri"/>
          <w:color w:val="000000" w:themeColor="text1"/>
          <w:sz w:val="22"/>
          <w:szCs w:val="22"/>
        </w:rPr>
        <w:t>Fotoaufnahmen werden nur für DLRG-interne Zwecke (Schulung, Werbung der Jugendarbeit, keine kommerzielle Nutzung oder dementsprechende Weitergabe) der Bezirksjugend im DLRG-Bezirk Hochstift Paderborn e. V. als Veranstalter, des DLRG Bezirks Hochstift-Paderborn e.V. und der am Pfingsttreffen teilnehmenden Ortsgruppen genutzt.</w:t>
      </w:r>
    </w:p>
    <w:p w14:paraId="401E8A81" w14:textId="163E74D4" w:rsidR="005E0E3B" w:rsidRPr="00A9797E" w:rsidRDefault="005E0E3B" w:rsidP="00A9797E">
      <w:pPr>
        <w:pStyle w:val="StandardWeb"/>
        <w:shd w:val="clear" w:color="auto" w:fill="FFFFFF"/>
        <w:spacing w:before="0" w:beforeAutospacing="0"/>
        <w:jc w:val="both"/>
        <w:rPr>
          <w:rFonts w:ascii="Calibri" w:hAnsi="Calibri" w:cs="Calibri"/>
          <w:color w:val="000000" w:themeColor="text1"/>
          <w:sz w:val="22"/>
          <w:szCs w:val="22"/>
        </w:rPr>
      </w:pPr>
      <w:r w:rsidRPr="00A9797E">
        <w:rPr>
          <w:rFonts w:ascii="Calibri" w:hAnsi="Calibri" w:cs="Calibri"/>
          <w:color w:val="000000" w:themeColor="text1"/>
          <w:sz w:val="22"/>
          <w:szCs w:val="22"/>
        </w:rPr>
        <w:t>Ich bin damit einverstanden, dass meine persönlichen Daten bei der Anmeldung zur Veranstaltung erfasst und im Rahmen des Meldeverfahrens verwendet werden. Des Weiteren dürfen sie für die Beantragung von Zuschüssen zur Förderung der Jugendarbeit erfasst, an die für meinen Wohnort zuständige Stadt-/ Kreisverwaltung, den DLRG Landesverband Westfalen und den Ladesportbund weitergegeben und dort für die Beurteilung eines Zuschussantrages im erforderlichen Umfang verwendet werden (die Daten werden dort intern verwendet und nach 5 Jahren gelöscht). Zudem bin ich damit einverstanden, dass meine persönlichen Daten bei der Teilnahme an einzelnen Wettkämpfen und Veranstaltungspunkten erfasst, zum Zwecke der Auswertung verwendet und veröffentlicht werden. Darüber hinaus dürfen im Falle eines besonderen Essensbedarfes (vegetarisch, Laktose-, Fructose-, Glutenunverträglichkeit) die persönlichen Daten für die Zuordnung der Mahlzeiten vom Caterer und der Bezirksjugend verwendet werden.</w:t>
      </w:r>
    </w:p>
    <w:p w14:paraId="6EB45FAF" w14:textId="77777777" w:rsidR="005E0E3B" w:rsidRPr="00A9797E" w:rsidRDefault="005E0E3B" w:rsidP="00A9797E">
      <w:pPr>
        <w:pStyle w:val="StandardWeb"/>
        <w:shd w:val="clear" w:color="auto" w:fill="FFFFFF"/>
        <w:spacing w:before="0" w:beforeAutospacing="0"/>
        <w:jc w:val="both"/>
        <w:rPr>
          <w:rFonts w:ascii="Calibri" w:hAnsi="Calibri" w:cs="Calibri"/>
          <w:color w:val="000000" w:themeColor="text1"/>
          <w:sz w:val="22"/>
          <w:szCs w:val="22"/>
        </w:rPr>
      </w:pPr>
      <w:r w:rsidRPr="00A9797E">
        <w:rPr>
          <w:rFonts w:ascii="Calibri" w:hAnsi="Calibri" w:cs="Calibri"/>
          <w:color w:val="000000" w:themeColor="text1"/>
          <w:sz w:val="22"/>
          <w:szCs w:val="22"/>
        </w:rPr>
        <w:t>Die hier erteilten Einverständniserklärungen können jederzeit und mit Wirkung für die Zukunft widerrufen werden.</w:t>
      </w:r>
    </w:p>
    <w:p w14:paraId="64E1FF28" w14:textId="37507879" w:rsidR="00FD47EA" w:rsidRDefault="005E0E3B" w:rsidP="00A9797E">
      <w:pPr>
        <w:pStyle w:val="StandardWeb"/>
        <w:shd w:val="clear" w:color="auto" w:fill="FFFFFF"/>
        <w:spacing w:before="0" w:beforeAutospacing="0" w:after="0" w:afterAutospacing="0"/>
        <w:jc w:val="both"/>
        <w:rPr>
          <w:rFonts w:ascii="Calibri" w:hAnsi="Calibri" w:cs="Calibri"/>
          <w:color w:val="000000" w:themeColor="text1"/>
          <w:sz w:val="22"/>
          <w:szCs w:val="22"/>
        </w:rPr>
      </w:pPr>
      <w:r w:rsidRPr="00A9797E">
        <w:rPr>
          <w:rFonts w:ascii="Calibri" w:hAnsi="Calibri" w:cs="Calibri"/>
          <w:color w:val="000000" w:themeColor="text1"/>
          <w:sz w:val="22"/>
          <w:szCs w:val="22"/>
        </w:rPr>
        <w:t>Ich erkenne die während des Zeltlagers an der Lagerzentrale aushängende und vorab mit der Ausschreibung der DLRG Bezirksjugend Hochstift-Paderborn bekannt gegebene Lagerordnung für das 47. DLRG-Pfingstzeltlager der Bezirksjugend Hochstift-Paderborn mit allen Konsequenzen bei Verstößen meinerseits an.</w:t>
      </w:r>
    </w:p>
    <w:p w14:paraId="74F559ED" w14:textId="77777777" w:rsidR="00A9797E" w:rsidRDefault="00A9797E" w:rsidP="00A9797E">
      <w:pPr>
        <w:pStyle w:val="StandardWeb"/>
        <w:shd w:val="clear" w:color="auto" w:fill="FFFFFF"/>
        <w:spacing w:before="0" w:beforeAutospacing="0" w:after="0" w:afterAutospacing="0"/>
        <w:jc w:val="both"/>
        <w:rPr>
          <w:rFonts w:ascii="Calibri" w:hAnsi="Calibri" w:cs="Calibri"/>
          <w:color w:val="000000" w:themeColor="text1"/>
          <w:sz w:val="22"/>
          <w:szCs w:val="22"/>
        </w:rPr>
      </w:pPr>
    </w:p>
    <w:p w14:paraId="0B666ACB" w14:textId="77777777" w:rsidR="00A9797E" w:rsidRPr="00A9797E" w:rsidRDefault="00A9797E" w:rsidP="00A9797E">
      <w:pPr>
        <w:pStyle w:val="StandardWeb"/>
        <w:shd w:val="clear" w:color="auto" w:fill="FFFFFF"/>
        <w:spacing w:before="0" w:beforeAutospacing="0" w:after="0" w:afterAutospacing="0"/>
        <w:jc w:val="both"/>
        <w:rPr>
          <w:rFonts w:ascii="Calibri" w:hAnsi="Calibri" w:cs="Calibri"/>
          <w:color w:val="000000" w:themeColor="text1"/>
          <w:sz w:val="22"/>
          <w:szCs w:val="22"/>
        </w:rPr>
      </w:pPr>
    </w:p>
    <w:p w14:paraId="4D068F3A" w14:textId="77777777" w:rsidR="00FD47EA" w:rsidRDefault="00000000">
      <w:pPr>
        <w:spacing w:after="0" w:line="259" w:lineRule="auto"/>
        <w:ind w:left="108" w:firstLine="0"/>
        <w:jc w:val="left"/>
      </w:pPr>
      <w:r>
        <w:t xml:space="preserve"> </w:t>
      </w:r>
      <w:r>
        <w:tab/>
        <w:t xml:space="preserve"> </w:t>
      </w:r>
      <w:r>
        <w:tab/>
        <w:t xml:space="preserve"> </w:t>
      </w:r>
      <w:r>
        <w:tab/>
        <w:t xml:space="preserve"> </w:t>
      </w:r>
      <w:r>
        <w:tab/>
        <w:t xml:space="preserve"> </w:t>
      </w:r>
    </w:p>
    <w:p w14:paraId="0F159C8B" w14:textId="02BEE203" w:rsidR="00A9797E" w:rsidRDefault="00A9797E">
      <w:pPr>
        <w:spacing w:after="40" w:line="259" w:lineRule="auto"/>
        <w:ind w:left="0" w:firstLine="0"/>
        <w:jc w:val="left"/>
      </w:pPr>
      <w:r>
        <w:rPr>
          <w:noProof/>
          <w:sz w:val="22"/>
        </w:rPr>
        <mc:AlternateContent>
          <mc:Choice Requires="wpg">
            <w:drawing>
              <wp:anchor distT="0" distB="0" distL="114300" distR="114300" simplePos="0" relativeHeight="251659264" behindDoc="1" locked="0" layoutInCell="1" allowOverlap="1" wp14:anchorId="6FF1492E" wp14:editId="495FF531">
                <wp:simplePos x="0" y="0"/>
                <wp:positionH relativeFrom="page">
                  <wp:align>center</wp:align>
                </wp:positionH>
                <wp:positionV relativeFrom="paragraph">
                  <wp:posOffset>141836</wp:posOffset>
                </wp:positionV>
                <wp:extent cx="5941695" cy="6096"/>
                <wp:effectExtent l="0" t="0" r="0" b="0"/>
                <wp:wrapNone/>
                <wp:docPr id="1799" name="Group 1799"/>
                <wp:cNvGraphicFramePr/>
                <a:graphic xmlns:a="http://schemas.openxmlformats.org/drawingml/2006/main">
                  <a:graphicData uri="http://schemas.microsoft.com/office/word/2010/wordprocessingGroup">
                    <wpg:wgp>
                      <wpg:cNvGrpSpPr/>
                      <wpg:grpSpPr>
                        <a:xfrm>
                          <a:off x="0" y="0"/>
                          <a:ext cx="5941695" cy="6096"/>
                          <a:chOff x="0" y="0"/>
                          <a:chExt cx="5941695" cy="6096"/>
                        </a:xfrm>
                      </wpg:grpSpPr>
                      <wps:wsp>
                        <wps:cNvPr id="2106" name="Shape 2106"/>
                        <wps:cNvSpPr/>
                        <wps:spPr>
                          <a:xfrm>
                            <a:off x="0" y="0"/>
                            <a:ext cx="1150925" cy="9144"/>
                          </a:xfrm>
                          <a:custGeom>
                            <a:avLst/>
                            <a:gdLst/>
                            <a:ahLst/>
                            <a:cxnLst/>
                            <a:rect l="0" t="0" r="0" b="0"/>
                            <a:pathLst>
                              <a:path w="1150925" h="9144">
                                <a:moveTo>
                                  <a:pt x="0" y="0"/>
                                </a:moveTo>
                                <a:lnTo>
                                  <a:pt x="1150925" y="0"/>
                                </a:lnTo>
                                <a:lnTo>
                                  <a:pt x="11509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 name="Shape 2107"/>
                        <wps:cNvSpPr/>
                        <wps:spPr>
                          <a:xfrm>
                            <a:off x="1304798" y="0"/>
                            <a:ext cx="1813814" cy="9144"/>
                          </a:xfrm>
                          <a:custGeom>
                            <a:avLst/>
                            <a:gdLst/>
                            <a:ahLst/>
                            <a:cxnLst/>
                            <a:rect l="0" t="0" r="0" b="0"/>
                            <a:pathLst>
                              <a:path w="1813814" h="9144">
                                <a:moveTo>
                                  <a:pt x="0" y="0"/>
                                </a:moveTo>
                                <a:lnTo>
                                  <a:pt x="1813814" y="0"/>
                                </a:lnTo>
                                <a:lnTo>
                                  <a:pt x="1813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 name="Shape 2108"/>
                        <wps:cNvSpPr/>
                        <wps:spPr>
                          <a:xfrm>
                            <a:off x="3289681" y="0"/>
                            <a:ext cx="2652014" cy="9144"/>
                          </a:xfrm>
                          <a:custGeom>
                            <a:avLst/>
                            <a:gdLst/>
                            <a:ahLst/>
                            <a:cxnLst/>
                            <a:rect l="0" t="0" r="0" b="0"/>
                            <a:pathLst>
                              <a:path w="2652014" h="9144">
                                <a:moveTo>
                                  <a:pt x="0" y="0"/>
                                </a:moveTo>
                                <a:lnTo>
                                  <a:pt x="2652014" y="0"/>
                                </a:lnTo>
                                <a:lnTo>
                                  <a:pt x="2652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EA4F27" id="Group 1799" o:spid="_x0000_s1026" style="position:absolute;margin-left:0;margin-top:11.15pt;width:467.85pt;height:.5pt;z-index:-251657216;mso-position-horizontal:center;mso-position-horizontal-relative:page" coordsize="594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g/wIAAGMNAAAOAAAAZHJzL2Uyb0RvYy54bWzsV01v2zAMvQ/YfzB8X22n+TSa9LBuvQxb&#10;sXY/QJXl2IAsCZIaJ/9+FG0pXtK1XbsNw9AcbFkiKb4XPso+O982PNowbWoplnF2ksYRE1QWtVgv&#10;4283H9/N48hYIgrCpWDLeMdMfL56++asVTkbyUrygukIggiTt2oZV9aqPEkMrVhDzIlUTMBiKXVD&#10;LDzqdVJo0kL0hiejNJ0mrdSF0pIyY2D2oluMVxi/LBm1X8rSMBvxZQy5WbxqvN66a7I6I/laE1XV&#10;tE+DPCOLhtQCNg2hLogl0Z2uj0I1NdXSyNKeUNkksixryhADoMnSAzSXWt4pxLLO27UKNAG1Bzw9&#10;Oyz9vLnU6lpdaWCiVWvgAp8clm2pG3eHLKMtUrYLlLGtjShMThbjbLqYxBGFtWm6mHaM0gpoP3Ki&#10;1YeH3BK/ZfJDIq2C0jB79OZl6K8rohiSanJAf6WjuljGoyydxpEgDdQoWkQ4g6SgXaDI5AbYeio/&#10;WTZJF6Oen0U2Hjt+AlCS0ztjL5lEnsnmk7FdQRZ+RCo/olvhhxrK+sGCVsQ6P5ekG0YtSNMnUi1j&#10;zMMtNnLDbiSa2YN/C3Lcr3IxtAqhfDmArbfwd4XxhpYD8N7I3ztjkCcEfKIZKjfsCwOHE5kN2GFy&#10;yC4XjgbYhBLoMyUnFgXb1BYaEK8boGg0S9N9YIjmSq/7t3Fkd5w5srj4ykooGxSFmzB6ffue62hD&#10;XJvBHwYnXFWkn+3/+N4UU8U4zr+sOQ8hM3S9L2RXOr2x82PY4YJn2nnSPpuuzUGzANC+2QEpwQl3&#10;lsIGfwEtGtMcoHXDW1nssEEgIaBF1yr+jihnR6KcuQzd9iDex0WZnabj2QIOIV+rgL/vQdk8O51n&#10;4651DcrOt71h8fxZafpEfoM0fSgPN0hkL9FemgPLAXgvSX9/learNH9yXoKoDs7L+S9J83Q0X0zn&#10;2X3SHE0n8Dr0D0gzJPJyaYZQj0pzaPkqTTwp/5NTE19s4U0eMfVfHe5TYfgM4+G30eo7AAAA//8D&#10;AFBLAwQUAAYACAAAACEAjVYr+94AAAAGAQAADwAAAGRycy9kb3ducmV2LnhtbEyPzU7DMBCE70i8&#10;g7VI3KiTWOUnxKmqCjhVSLRIiJsbb5Oo8TqK3SR9e5YTHHdmNPNtsZpdJ0YcQutJQ7pIQCBV3rZU&#10;a/jcv949ggjRkDWdJ9RwwQCr8vqqMLn1E33guIu14BIKudHQxNjnUoaqQWfCwvdI7B394Ezkc6il&#10;HczE5a6TWZLcS2da4oXG9LhpsDrtzk7D22SmtUpfxu3puLl875fvX9sUtb69mdfPICLO8S8Mv/iM&#10;DiUzHfyZbBCdBn4kasgyBYLdJ7V8AHFgQSmQZSH/45c/AAAA//8DAFBLAQItABQABgAIAAAAIQC2&#10;gziS/gAAAOEBAAATAAAAAAAAAAAAAAAAAAAAAABbQ29udGVudF9UeXBlc10ueG1sUEsBAi0AFAAG&#10;AAgAAAAhADj9If/WAAAAlAEAAAsAAAAAAAAAAAAAAAAALwEAAF9yZWxzLy5yZWxzUEsBAi0AFAAG&#10;AAgAAAAhAMjz9yD/AgAAYw0AAA4AAAAAAAAAAAAAAAAALgIAAGRycy9lMm9Eb2MueG1sUEsBAi0A&#10;FAAGAAgAAAAhAI1WK/veAAAABgEAAA8AAAAAAAAAAAAAAAAAWQUAAGRycy9kb3ducmV2LnhtbFBL&#10;BQYAAAAABAAEAPMAAABkBgAAAAA=&#10;">
                <v:shape id="Shape 2106" o:spid="_x0000_s1027" style="position:absolute;width:11509;height:91;visibility:visible;mso-wrap-style:square;v-text-anchor:top" coordsize="11509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2wxgAAAN0AAAAPAAAAZHJzL2Rvd25yZXYueG1sRI9Ba8JA&#10;FITvQv/D8gq96Uap0kZXKYFCoRUx6aHeHtnXJDT7dsluYvrvXUHwOMzMN8xmN5pWDNT5xrKC+SwB&#10;QVxa3XCl4Lt4n76A8AFZY2uZFPyTh932YbLBVNszH2nIQyUihH2KCuoQXCqlL2sy6GfWEUfv13YG&#10;Q5RdJXWH5wg3rVwkyUoabDgu1Ogoq6n8y3uj4HPfjOXPULweq0OG/fPJha+lU+rpcXxbgwg0hnv4&#10;1v7QChbzZAXXN/EJyO0FAAD//wMAUEsBAi0AFAAGAAgAAAAhANvh9svuAAAAhQEAABMAAAAAAAAA&#10;AAAAAAAAAAAAAFtDb250ZW50X1R5cGVzXS54bWxQSwECLQAUAAYACAAAACEAWvQsW78AAAAVAQAA&#10;CwAAAAAAAAAAAAAAAAAfAQAAX3JlbHMvLnJlbHNQSwECLQAUAAYACAAAACEA/kz9sMYAAADdAAAA&#10;DwAAAAAAAAAAAAAAAAAHAgAAZHJzL2Rvd25yZXYueG1sUEsFBgAAAAADAAMAtwAAAPoCAAAAAA==&#10;" path="m,l1150925,r,9144l,9144,,e" fillcolor="black" stroked="f" strokeweight="0">
                  <v:stroke miterlimit="83231f" joinstyle="miter"/>
                  <v:path arrowok="t" textboxrect="0,0,1150925,9144"/>
                </v:shape>
                <v:shape id="Shape 2107" o:spid="_x0000_s1028" style="position:absolute;left:13047;width:18139;height:91;visibility:visible;mso-wrap-style:square;v-text-anchor:top" coordsize="1813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pJpwwAAAN0AAAAPAAAAZHJzL2Rvd25yZXYueG1sRI/NqsIw&#10;FIT3gu8QjuBOU/WiUo0ivRQE3fgDbg/NsS02J6XJ1erT3wiCy2FmvmGW69ZU4k6NKy0rGA0jEMSZ&#10;1SXnCs6ndDAH4TyyxsoyKXiSg/Wq21lirO2DD3Q/+lwECLsYFRTe17GULivIoBvamjh4V9sY9EE2&#10;udQNPgLcVHIcRVNpsOSwUGBNSUHZ7fhnFJSvNMl/dqk/XCe/O7dP+HXZs1L9XrtZgPDU+m/4095q&#10;BeNRNIP3m/AE5OofAAD//wMAUEsBAi0AFAAGAAgAAAAhANvh9svuAAAAhQEAABMAAAAAAAAAAAAA&#10;AAAAAAAAAFtDb250ZW50X1R5cGVzXS54bWxQSwECLQAUAAYACAAAACEAWvQsW78AAAAVAQAACwAA&#10;AAAAAAAAAAAAAAAfAQAAX3JlbHMvLnJlbHNQSwECLQAUAAYACAAAACEAd3KSacMAAADdAAAADwAA&#10;AAAAAAAAAAAAAAAHAgAAZHJzL2Rvd25yZXYueG1sUEsFBgAAAAADAAMAtwAAAPcCAAAAAA==&#10;" path="m,l1813814,r,9144l,9144,,e" fillcolor="black" stroked="f" strokeweight="0">
                  <v:stroke miterlimit="83231f" joinstyle="miter"/>
                  <v:path arrowok="t" textboxrect="0,0,1813814,9144"/>
                </v:shape>
                <v:shape id="Shape 2108" o:spid="_x0000_s1029" style="position:absolute;left:32896;width:26520;height:91;visibility:visible;mso-wrap-style:square;v-text-anchor:top" coordsize="2652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f2wAAAAN0AAAAPAAAAZHJzL2Rvd25yZXYueG1sRE9Ni8Iw&#10;EL0L/ocwgjdNLYtI17SIsuBx1YJ7HJrZtmwzKUnU7L83B8Hj431vq2gGcSfne8sKVssMBHFjdc+t&#10;gvrytdiA8AFZ42CZFPyTh6qcTrZYaPvgE93PoRUphH2BCroQxkJK33Rk0C/tSJy4X+sMhgRdK7XD&#10;Rwo3g8yzbC0N9pwaOhxp31Hzd74ZBbvN97XW+4OOsc5vJ+d+Dv74odR8FnefIALF8Ba/3EetIF9l&#10;aW56k56ALJ8AAAD//wMAUEsBAi0AFAAGAAgAAAAhANvh9svuAAAAhQEAABMAAAAAAAAAAAAAAAAA&#10;AAAAAFtDb250ZW50X1R5cGVzXS54bWxQSwECLQAUAAYACAAAACEAWvQsW78AAAAVAQAACwAAAAAA&#10;AAAAAAAAAAAfAQAAX3JlbHMvLnJlbHNQSwECLQAUAAYACAAAACEAMny39sAAAADdAAAADwAAAAAA&#10;AAAAAAAAAAAHAgAAZHJzL2Rvd25yZXYueG1sUEsFBgAAAAADAAMAtwAAAPQCAAAAAA==&#10;" path="m,l2652014,r,9144l,9144,,e" fillcolor="black" stroked="f" strokeweight="0">
                  <v:stroke miterlimit="83231f" joinstyle="miter"/>
                  <v:path arrowok="t" textboxrect="0,0,2652014,9144"/>
                </v:shape>
                <w10:wrap anchorx="page"/>
              </v:group>
            </w:pict>
          </mc:Fallback>
        </mc:AlternateContent>
      </w:r>
    </w:p>
    <w:p w14:paraId="26C52A7E" w14:textId="0EC01E87" w:rsidR="00FD47EA" w:rsidRDefault="0005196E" w:rsidP="0005196E">
      <w:pPr>
        <w:spacing w:after="55" w:line="250" w:lineRule="auto"/>
        <w:jc w:val="left"/>
        <w:rPr>
          <w:sz w:val="20"/>
        </w:rPr>
      </w:pPr>
      <w:r>
        <w:rPr>
          <w:sz w:val="20"/>
        </w:rPr>
        <w:t xml:space="preserve">    (Ort, Datum) </w:t>
      </w:r>
      <w:r>
        <w:rPr>
          <w:sz w:val="20"/>
        </w:rPr>
        <w:tab/>
        <w:t xml:space="preserve">               (Unterschrift Teilnehme</w:t>
      </w:r>
      <w:r w:rsidR="00A9797E">
        <w:rPr>
          <w:sz w:val="20"/>
        </w:rPr>
        <w:t>r/Betreuer)</w:t>
      </w:r>
      <w:r>
        <w:rPr>
          <w:sz w:val="20"/>
        </w:rPr>
        <w:tab/>
        <w:t xml:space="preserve">                (Unterschrift</w:t>
      </w:r>
      <w:r w:rsidR="00A9797E">
        <w:rPr>
          <w:sz w:val="20"/>
        </w:rPr>
        <w:t xml:space="preserve"> </w:t>
      </w:r>
      <w:r>
        <w:rPr>
          <w:sz w:val="20"/>
        </w:rPr>
        <w:t xml:space="preserve">Personensorgeberechtigte/r) </w:t>
      </w:r>
    </w:p>
    <w:p w14:paraId="3D312129" w14:textId="77777777" w:rsidR="00A9797E" w:rsidRDefault="00A9797E" w:rsidP="00A9797E">
      <w:pPr>
        <w:spacing w:after="55" w:line="250" w:lineRule="auto"/>
        <w:ind w:left="0" w:firstLine="0"/>
        <w:jc w:val="left"/>
      </w:pPr>
    </w:p>
    <w:p w14:paraId="74FBE230" w14:textId="77777777" w:rsidR="00FD47EA" w:rsidRDefault="00000000">
      <w:pPr>
        <w:spacing w:after="0" w:line="259" w:lineRule="auto"/>
        <w:ind w:left="0" w:firstLine="0"/>
        <w:jc w:val="left"/>
      </w:pPr>
      <w:r>
        <w:rPr>
          <w:rFonts w:ascii="Times New Roman" w:eastAsia="Times New Roman" w:hAnsi="Times New Roman" w:cs="Times New Roman"/>
        </w:rPr>
        <w:t xml:space="preserve"> </w:t>
      </w:r>
    </w:p>
    <w:sectPr w:rsidR="00FD47EA">
      <w:pgSz w:w="11906" w:h="16841"/>
      <w:pgMar w:top="639" w:right="1385"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EA"/>
    <w:rsid w:val="0005196E"/>
    <w:rsid w:val="00085DD7"/>
    <w:rsid w:val="005E0E3B"/>
    <w:rsid w:val="00777B90"/>
    <w:rsid w:val="008B370B"/>
    <w:rsid w:val="00922054"/>
    <w:rsid w:val="00A9797E"/>
    <w:rsid w:val="00CA7365"/>
    <w:rsid w:val="00F907D0"/>
    <w:rsid w:val="00FD4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CC7E"/>
  <w15:docId w15:val="{28B85C4C-9B5F-419E-B9B3-5F7618BB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240" w:lineRule="auto"/>
      <w:ind w:left="10" w:hanging="10"/>
      <w:jc w:val="both"/>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E0E3B"/>
    <w:pPr>
      <w:spacing w:before="100" w:beforeAutospacing="1" w:after="100" w:afterAutospacing="1"/>
      <w:ind w:left="0" w:firstLine="0"/>
      <w:jc w:val="left"/>
    </w:pPr>
    <w:rPr>
      <w:rFonts w:ascii="Times New Roman" w:eastAsia="Times New Roman" w:hAnsi="Times New Roman" w:cs="Times New Roman"/>
      <w:color w:val="auto"/>
      <w:kern w:val="0"/>
      <w14:ligatures w14:val="none"/>
    </w:rPr>
  </w:style>
  <w:style w:type="character" w:styleId="Fett">
    <w:name w:val="Strong"/>
    <w:basedOn w:val="Absatz-Standardschriftart"/>
    <w:uiPriority w:val="22"/>
    <w:qFormat/>
    <w:rsid w:val="005E0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54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DLRGPB</dc:creator>
  <cp:keywords/>
  <cp:lastModifiedBy>Karin König</cp:lastModifiedBy>
  <cp:revision>2</cp:revision>
  <cp:lastPrinted>2024-03-29T09:29:00Z</cp:lastPrinted>
  <dcterms:created xsi:type="dcterms:W3CDTF">2025-04-10T14:40:00Z</dcterms:created>
  <dcterms:modified xsi:type="dcterms:W3CDTF">2025-04-10T14:40:00Z</dcterms:modified>
</cp:coreProperties>
</file>